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E6" w:rsidRPr="00F23D09" w:rsidRDefault="00BC0FE6" w:rsidP="00BC0FE6">
      <w:pPr>
        <w:kinsoku w:val="0"/>
        <w:overflowPunct w:val="0"/>
        <w:autoSpaceDE w:val="0"/>
        <w:autoSpaceDN w:val="0"/>
        <w:adjustRightInd w:val="0"/>
        <w:spacing w:before="145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附：</w:t>
      </w:r>
      <w:bookmarkStart w:id="0" w:name="_GoBack"/>
      <w:r w:rsidRPr="00F23D09">
        <w:rPr>
          <w:rFonts w:ascii="黑体" w:eastAsia="黑体" w:hAnsi="黑体" w:cs="宋体" w:hint="eastAsia"/>
          <w:kern w:val="0"/>
          <w:sz w:val="36"/>
          <w:szCs w:val="36"/>
        </w:rPr>
        <w:t>工程要求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3585"/>
        <w:gridCol w:w="2380"/>
        <w:gridCol w:w="1046"/>
        <w:gridCol w:w="679"/>
        <w:gridCol w:w="716"/>
        <w:gridCol w:w="850"/>
        <w:gridCol w:w="3620"/>
      </w:tblGrid>
      <w:tr w:rsidR="00BC0FE6" w:rsidRPr="00634F44" w:rsidTr="00D67C00">
        <w:trPr>
          <w:trHeight w:val="764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序号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项目名称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品牌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单位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数量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单价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小计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4F44">
              <w:rPr>
                <w:rFonts w:ascii="黑体" w:eastAsia="黑体" w:hAnsi="黑体" w:cs="宋体"/>
                <w:kern w:val="0"/>
                <w:sz w:val="24"/>
              </w:rPr>
              <w:t>要求</w:t>
            </w:r>
          </w:p>
        </w:tc>
      </w:tr>
      <w:tr w:rsidR="00BC0FE6" w:rsidRPr="00634F44" w:rsidTr="00BC0FE6">
        <w:trPr>
          <w:trHeight w:val="681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BC0FE6">
            <w:pPr>
              <w:kinsoku w:val="0"/>
              <w:overflowPunct w:val="0"/>
              <w:autoSpaceDE w:val="0"/>
              <w:autoSpaceDN w:val="0"/>
              <w:adjustRightInd w:val="0"/>
              <w:ind w:firstLineChars="400" w:firstLine="960"/>
              <w:rPr>
                <w:rFonts w:ascii="宋体" w:eastAsia="宋体" w:hAnsi="Times New Roman" w:cs="宋体"/>
                <w:kern w:val="0"/>
                <w:sz w:val="24"/>
              </w:rPr>
            </w:pPr>
            <w:r w:rsidRPr="00F23D09">
              <w:rPr>
                <w:rFonts w:ascii="宋体" w:eastAsia="宋体" w:hAnsi="Times New Roman" w:cs="宋体"/>
                <w:kern w:val="0"/>
                <w:sz w:val="24"/>
              </w:rPr>
              <w:t>6</w:t>
            </w:r>
            <w:proofErr w:type="gramStart"/>
            <w:r w:rsidRPr="00F23D09">
              <w:rPr>
                <w:rFonts w:ascii="宋体" w:eastAsia="宋体" w:hAnsi="Times New Roman" w:cs="宋体" w:hint="eastAsia"/>
                <w:kern w:val="0"/>
                <w:sz w:val="24"/>
              </w:rPr>
              <w:t>人位职员</w:t>
            </w:r>
            <w:proofErr w:type="gramEnd"/>
            <w:r w:rsidRPr="00F23D09">
              <w:rPr>
                <w:rFonts w:ascii="宋体" w:eastAsia="宋体" w:hAnsi="Times New Roman" w:cs="宋体" w:hint="eastAsia"/>
                <w:kern w:val="0"/>
                <w:sz w:val="24"/>
              </w:rPr>
              <w:t>桌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Default="00997E3F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圣奥</w:t>
            </w:r>
          </w:p>
          <w:p w:rsidR="00997E3F" w:rsidRDefault="00997E3F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科尔卡诺</w:t>
            </w:r>
          </w:p>
          <w:p w:rsidR="00997E3F" w:rsidRPr="00634F44" w:rsidRDefault="00DC4041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Times New Roman" w:cs="宋体" w:hint="eastAsia"/>
                <w:kern w:val="0"/>
                <w:sz w:val="24"/>
              </w:rPr>
              <w:t>荣业</w:t>
            </w:r>
            <w:proofErr w:type="gramEnd"/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A40ECB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firstLineChars="100" w:firstLine="240"/>
              <w:rPr>
                <w:rFonts w:ascii="宋体" w:eastAsia="宋体" w:hAnsi="Times New Roman" w:cs="宋体"/>
                <w:kern w:val="0"/>
                <w:sz w:val="24"/>
              </w:rPr>
            </w:pPr>
            <w:r w:rsidRPr="00F23D09">
              <w:rPr>
                <w:rFonts w:ascii="宋体" w:eastAsia="宋体" w:hAnsi="Times New Roman" w:cs="宋体"/>
                <w:kern w:val="0"/>
                <w:sz w:val="24"/>
              </w:rPr>
              <w:t>3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right="6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right="5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 w:rsidRPr="00F23D09">
              <w:t>4200*1394*750</w:t>
            </w:r>
          </w:p>
          <w:p w:rsidR="00BC0FE6" w:rsidRPr="00F23D09" w:rsidRDefault="00BC0FE6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 w:rsidRPr="00F23D09">
              <w:rPr>
                <w:rFonts w:hint="eastAsia"/>
              </w:rPr>
              <w:t>颜色：咖啡橡木</w:t>
            </w:r>
            <w:r w:rsidRPr="00F23D09">
              <w:t>CFO6</w:t>
            </w:r>
          </w:p>
        </w:tc>
      </w:tr>
      <w:tr w:rsidR="00BC0FE6" w:rsidRPr="00634F44" w:rsidTr="00BC0FE6">
        <w:trPr>
          <w:trHeight w:val="832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ind w:right="-15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F23D09">
              <w:rPr>
                <w:rFonts w:ascii="宋体" w:eastAsia="宋体" w:hAnsi="Times New Roman" w:cs="宋体" w:hint="eastAsia"/>
                <w:kern w:val="0"/>
                <w:sz w:val="24"/>
              </w:rPr>
              <w:t>职员椅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041" w:rsidRDefault="00DC4041" w:rsidP="00DC40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圣奥</w:t>
            </w:r>
          </w:p>
          <w:p w:rsidR="00DC4041" w:rsidRDefault="00DC4041" w:rsidP="00DC40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科尔卡诺</w:t>
            </w:r>
          </w:p>
          <w:p w:rsidR="00BC0FE6" w:rsidRPr="00634F44" w:rsidRDefault="00DC4041" w:rsidP="00DC40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Times New Roman" w:cs="宋体" w:hint="eastAsia"/>
                <w:kern w:val="0"/>
                <w:sz w:val="24"/>
              </w:rPr>
              <w:t>荣业</w:t>
            </w:r>
            <w:proofErr w:type="gramEnd"/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 w:rsidRPr="00F23D09">
              <w:rPr>
                <w:rFonts w:hint="eastAsia"/>
              </w:rPr>
              <w:t>把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firstLineChars="100" w:firstLine="240"/>
              <w:rPr>
                <w:rFonts w:ascii="宋体" w:eastAsia="宋体" w:hAnsi="Times New Roman" w:cs="宋体"/>
                <w:kern w:val="0"/>
                <w:sz w:val="24"/>
              </w:rPr>
            </w:pPr>
            <w:r w:rsidRPr="00F23D09">
              <w:rPr>
                <w:rFonts w:ascii="宋体" w:eastAsia="宋体" w:hAnsi="Times New Roman" w:cs="宋体"/>
                <w:kern w:val="0"/>
                <w:sz w:val="24"/>
              </w:rPr>
              <w:t>18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right="6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F23D09" w:rsidRDefault="00BC0FE6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right="5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E6" w:rsidRPr="00634F44" w:rsidRDefault="00BC0FE6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 w:rsidRPr="00F23D09">
              <w:t>670*610*1000</w:t>
            </w:r>
          </w:p>
          <w:p w:rsidR="00BC0FE6" w:rsidRPr="00F23D09" w:rsidRDefault="00BC0FE6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 w:rsidRPr="00F23D09">
              <w:rPr>
                <w:rFonts w:hint="eastAsia"/>
              </w:rPr>
              <w:t>颜色：蓝色</w:t>
            </w:r>
            <w:r w:rsidRPr="00F23D09">
              <w:t xml:space="preserve"> </w:t>
            </w:r>
            <w:r w:rsidRPr="00F23D09">
              <w:rPr>
                <w:rFonts w:hint="eastAsia"/>
              </w:rPr>
              <w:t>桔色</w:t>
            </w:r>
            <w:r w:rsidRPr="00F23D09">
              <w:t xml:space="preserve"> </w:t>
            </w:r>
            <w:r w:rsidRPr="00F23D09">
              <w:rPr>
                <w:rFonts w:hint="eastAsia"/>
              </w:rPr>
              <w:t>灰色</w:t>
            </w:r>
            <w:r w:rsidRPr="00F23D09">
              <w:t xml:space="preserve"> </w:t>
            </w:r>
            <w:r w:rsidRPr="00F23D09">
              <w:rPr>
                <w:rFonts w:hint="eastAsia"/>
              </w:rPr>
              <w:t>绿色</w:t>
            </w:r>
          </w:p>
        </w:tc>
      </w:tr>
      <w:tr w:rsidR="00777AD5" w:rsidRPr="00634F44" w:rsidTr="00BC0FE6">
        <w:trPr>
          <w:trHeight w:val="832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014ED7">
            <w:pPr>
              <w:pStyle w:val="TableParagraph"/>
              <w:kinsoku w:val="0"/>
              <w:overflowPunct w:val="0"/>
              <w:spacing w:before="50" w:line="203" w:lineRule="exact"/>
              <w:ind w:right="693" w:firstLineChars="200"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F23D09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ind w:right="-15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会议平板电视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Default="00DC4041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MAXHUB</w:t>
            </w:r>
          </w:p>
          <w:p w:rsidR="00DC4041" w:rsidRDefault="00DC4041" w:rsidP="0028369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GOODVIEW仙视</w:t>
            </w:r>
          </w:p>
          <w:p w:rsidR="00283693" w:rsidRPr="00634F44" w:rsidRDefault="00283693" w:rsidP="0028369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海信</w:t>
            </w:r>
            <w:r w:rsidR="00D67C00">
              <w:rPr>
                <w:rFonts w:ascii="宋体" w:eastAsia="宋体" w:hAnsi="Times New Roman" w:cs="宋体" w:hint="eastAsia"/>
                <w:kern w:val="0"/>
                <w:sz w:val="24"/>
              </w:rPr>
              <w:t>等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F23D09" w:rsidRDefault="00777AD5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F23D09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firstLineChars="100" w:firstLine="240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F23D09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right="6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F23D09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right="5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Default="00777AD5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65寸，可连接互联网、投影仪</w:t>
            </w:r>
          </w:p>
          <w:p w:rsidR="00777AD5" w:rsidRPr="00F23D09" w:rsidRDefault="00777AD5" w:rsidP="00777AD5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proofErr w:type="gramStart"/>
            <w:r>
              <w:rPr>
                <w:rFonts w:hint="eastAsia"/>
              </w:rPr>
              <w:t>带蓝牙等</w:t>
            </w:r>
            <w:proofErr w:type="gramEnd"/>
            <w:r>
              <w:rPr>
                <w:rFonts w:hint="eastAsia"/>
              </w:rPr>
              <w:t>功能</w:t>
            </w:r>
          </w:p>
        </w:tc>
      </w:tr>
      <w:tr w:rsidR="00777AD5" w:rsidRPr="00634F44" w:rsidTr="00BC0FE6">
        <w:trPr>
          <w:trHeight w:val="675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014ED7">
            <w:pPr>
              <w:pStyle w:val="TableParagraph"/>
              <w:kinsoku w:val="0"/>
              <w:overflowPunct w:val="0"/>
              <w:spacing w:before="50" w:line="203" w:lineRule="exact"/>
              <w:ind w:right="693" w:firstLineChars="200" w:firstLine="480"/>
            </w:pPr>
            <w:r>
              <w:rPr>
                <w:rFonts w:hint="eastAsia"/>
              </w:rPr>
              <w:t>4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34"/>
              <w:jc w:val="center"/>
            </w:pPr>
            <w:r w:rsidRPr="00634F44">
              <w:rPr>
                <w:rFonts w:hint="eastAsia"/>
              </w:rPr>
              <w:t>轻钢龙骨石膏板隔墙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Default="00DC4041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千年舟</w:t>
            </w:r>
          </w:p>
          <w:p w:rsidR="00DC4041" w:rsidRDefault="00DC4041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泰山</w:t>
            </w:r>
          </w:p>
          <w:p w:rsidR="00DC4041" w:rsidRPr="00634F44" w:rsidRDefault="00DC4041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proofErr w:type="gramStart"/>
            <w:r>
              <w:rPr>
                <w:rFonts w:hint="eastAsia"/>
              </w:rPr>
              <w:t>兔</w:t>
            </w:r>
            <w:proofErr w:type="gramEnd"/>
            <w:r>
              <w:rPr>
                <w:rFonts w:hint="eastAsia"/>
              </w:rPr>
              <w:t>宝宝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 w:rsidRPr="00634F44">
              <w:rPr>
                <w:rFonts w:hint="eastAsia"/>
              </w:rPr>
              <w:t>平方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112" w:right="67"/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</w:tr>
      <w:tr w:rsidR="00777AD5" w:rsidRPr="00634F44" w:rsidTr="00BC0FE6">
        <w:trPr>
          <w:trHeight w:val="699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014ED7">
            <w:pPr>
              <w:pStyle w:val="TableParagraph"/>
              <w:kinsoku w:val="0"/>
              <w:overflowPunct w:val="0"/>
              <w:spacing w:before="50" w:line="203" w:lineRule="exact"/>
              <w:ind w:left="38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34"/>
              <w:jc w:val="center"/>
            </w:pPr>
            <w:r w:rsidRPr="00634F44">
              <w:rPr>
                <w:rFonts w:hint="eastAsia"/>
              </w:rPr>
              <w:t>轻钢龙骨石膏板隔墙乳胶漆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Default="00997E3F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立</w:t>
            </w:r>
            <w:proofErr w:type="gramStart"/>
            <w:r>
              <w:rPr>
                <w:rFonts w:hint="eastAsia"/>
              </w:rPr>
              <w:t>邦</w:t>
            </w:r>
            <w:proofErr w:type="gramEnd"/>
          </w:p>
          <w:p w:rsidR="00DC4041" w:rsidRDefault="00DC4041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多乐士</w:t>
            </w:r>
          </w:p>
          <w:p w:rsidR="00DC4041" w:rsidRPr="00634F44" w:rsidRDefault="00DC4041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>
              <w:rPr>
                <w:rFonts w:hint="eastAsia"/>
              </w:rPr>
              <w:t>三棵树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147" w:right="104"/>
              <w:jc w:val="center"/>
            </w:pPr>
            <w:r w:rsidRPr="00634F44">
              <w:rPr>
                <w:rFonts w:hint="eastAsia"/>
              </w:rPr>
              <w:t>平方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112" w:right="67"/>
              <w:jc w:val="center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</w:tr>
      <w:tr w:rsidR="00777AD5" w:rsidRPr="00634F44" w:rsidTr="00BC0FE6">
        <w:trPr>
          <w:trHeight w:val="681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014ED7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34"/>
              <w:jc w:val="center"/>
            </w:pPr>
            <w:r w:rsidRPr="00634F44">
              <w:rPr>
                <w:rFonts w:hint="eastAsia"/>
              </w:rPr>
              <w:t>成品木门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Default="00283693" w:rsidP="009D6AA7">
            <w:pPr>
              <w:pStyle w:val="TableParagraph"/>
              <w:kinsoku w:val="0"/>
              <w:overflowPunct w:val="0"/>
              <w:spacing w:before="50" w:line="203" w:lineRule="exact"/>
              <w:ind w:left="41"/>
              <w:jc w:val="center"/>
            </w:pPr>
            <w:r>
              <w:rPr>
                <w:rFonts w:hint="eastAsia"/>
              </w:rPr>
              <w:t>春天</w:t>
            </w:r>
          </w:p>
          <w:p w:rsidR="00283693" w:rsidRDefault="00283693" w:rsidP="009D6AA7">
            <w:pPr>
              <w:pStyle w:val="TableParagraph"/>
              <w:kinsoku w:val="0"/>
              <w:overflowPunct w:val="0"/>
              <w:spacing w:before="50" w:line="203" w:lineRule="exact"/>
              <w:ind w:left="41"/>
              <w:jc w:val="center"/>
            </w:pPr>
            <w:r>
              <w:rPr>
                <w:rFonts w:hint="eastAsia"/>
              </w:rPr>
              <w:t>宏梦</w:t>
            </w:r>
          </w:p>
          <w:p w:rsidR="00283693" w:rsidRPr="00634F44" w:rsidRDefault="00283693" w:rsidP="009D6AA7">
            <w:pPr>
              <w:pStyle w:val="TableParagraph"/>
              <w:kinsoku w:val="0"/>
              <w:overflowPunct w:val="0"/>
              <w:spacing w:before="50" w:line="203" w:lineRule="exact"/>
              <w:ind w:left="41"/>
              <w:jc w:val="center"/>
            </w:pPr>
            <w:r>
              <w:rPr>
                <w:rFonts w:hint="eastAsia"/>
              </w:rPr>
              <w:t>得诺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41"/>
              <w:jc w:val="center"/>
            </w:pPr>
            <w:r w:rsidRPr="00634F44">
              <w:rPr>
                <w:rFonts w:hint="eastAsia"/>
              </w:rPr>
              <w:t>扇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44"/>
              <w:jc w:val="center"/>
            </w:pPr>
            <w:r w:rsidRPr="00634F44">
              <w:t>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634F44">
              <w:rPr>
                <w:rFonts w:ascii="宋体" w:eastAsia="宋体" w:hAnsi="Times New Roman" w:cs="宋体" w:hint="eastAsia"/>
                <w:kern w:val="0"/>
                <w:sz w:val="24"/>
              </w:rPr>
              <w:t>含五金配件及门套</w:t>
            </w:r>
          </w:p>
        </w:tc>
      </w:tr>
      <w:tr w:rsidR="00777AD5" w:rsidRPr="00634F44" w:rsidTr="00BC0FE6">
        <w:trPr>
          <w:trHeight w:val="549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014ED7">
            <w:pPr>
              <w:pStyle w:val="TableParagraph"/>
              <w:kinsoku w:val="0"/>
              <w:overflowPunct w:val="0"/>
              <w:spacing w:before="50" w:line="203" w:lineRule="exact"/>
              <w:ind w:right="693" w:firstLineChars="200" w:firstLine="480"/>
            </w:pPr>
            <w:r>
              <w:rPr>
                <w:rFonts w:hint="eastAsia"/>
              </w:rPr>
              <w:t>7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34"/>
              <w:jc w:val="center"/>
              <w:rPr>
                <w:b/>
                <w:bCs/>
              </w:rPr>
            </w:pPr>
            <w:r w:rsidRPr="00634F44">
              <w:rPr>
                <w:rFonts w:hint="eastAsia"/>
                <w:b/>
                <w:bCs/>
              </w:rPr>
              <w:t>水电综合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D67C00" w:rsidP="009D6AA7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以</w:t>
            </w:r>
            <w:r w:rsidRPr="00D67C00">
              <w:rPr>
                <w:rFonts w:ascii="Times New Roman" w:cs="Times New Roman" w:hint="eastAsia"/>
              </w:rPr>
              <w:t>自行踏勘</w:t>
            </w:r>
            <w:r>
              <w:rPr>
                <w:rFonts w:ascii="Times New Roman" w:cs="Times New Roman" w:hint="eastAsia"/>
              </w:rPr>
              <w:t>为准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D67C00" w:rsidP="009D6AA7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D67C00" w:rsidP="009D6AA7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</w:tr>
      <w:tr w:rsidR="00777AD5" w:rsidRPr="00634F44" w:rsidTr="00BC0FE6">
        <w:trPr>
          <w:trHeight w:val="698"/>
          <w:jc w:val="center"/>
        </w:trPr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BC0FE6">
            <w:pPr>
              <w:pStyle w:val="TableParagraph"/>
              <w:kinsoku w:val="0"/>
              <w:overflowPunct w:val="0"/>
              <w:spacing w:before="50" w:line="203" w:lineRule="exact"/>
              <w:ind w:right="693" w:firstLineChars="200" w:firstLine="480"/>
            </w:pPr>
            <w:r>
              <w:rPr>
                <w:rFonts w:hint="eastAsia"/>
              </w:rPr>
              <w:t>8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34"/>
              <w:jc w:val="center"/>
            </w:pPr>
            <w:r w:rsidRPr="00634F44">
              <w:rPr>
                <w:rFonts w:hint="eastAsia"/>
              </w:rPr>
              <w:t>材料搬运垃圾清理（含保洁）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D67C00" w:rsidP="009D6AA7">
            <w:pPr>
              <w:pStyle w:val="TableParagraph"/>
              <w:kinsoku w:val="0"/>
              <w:overflowPunct w:val="0"/>
              <w:spacing w:before="50" w:line="203" w:lineRule="exact"/>
              <w:ind w:left="41"/>
              <w:jc w:val="center"/>
            </w:pPr>
            <w:r>
              <w:rPr>
                <w:rFonts w:ascii="Times New Roman" w:cs="Times New Roman" w:hint="eastAsia"/>
              </w:rPr>
              <w:t>以</w:t>
            </w:r>
            <w:r w:rsidRPr="00D67C00">
              <w:rPr>
                <w:rFonts w:ascii="Times New Roman" w:cs="Times New Roman" w:hint="eastAsia"/>
              </w:rPr>
              <w:t>自行踏勘</w:t>
            </w:r>
            <w:r>
              <w:rPr>
                <w:rFonts w:ascii="Times New Roman" w:cs="Times New Roman" w:hint="eastAsia"/>
              </w:rPr>
              <w:t>为准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41"/>
              <w:jc w:val="center"/>
            </w:pPr>
            <w:r w:rsidRPr="00634F44">
              <w:rPr>
                <w:rFonts w:hint="eastAsia"/>
              </w:rPr>
              <w:t>项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pStyle w:val="TableParagraph"/>
              <w:kinsoku w:val="0"/>
              <w:overflowPunct w:val="0"/>
              <w:spacing w:before="50" w:line="203" w:lineRule="exact"/>
              <w:ind w:left="44"/>
              <w:jc w:val="center"/>
            </w:pPr>
            <w:r w:rsidRPr="00634F44">
              <w:t>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D5" w:rsidRPr="00634F44" w:rsidRDefault="00777AD5" w:rsidP="009D6A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</w:tr>
    </w:tbl>
    <w:p w:rsidR="00BC0FE6" w:rsidRDefault="00BC0FE6" w:rsidP="00BC0FE6">
      <w:pPr>
        <w:spacing w:line="20" w:lineRule="exact"/>
      </w:pPr>
    </w:p>
    <w:sectPr w:rsidR="00BC0FE6" w:rsidSect="00BC0FE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D9" w:rsidRDefault="00D01ED9" w:rsidP="00BC0FE6">
      <w:r>
        <w:separator/>
      </w:r>
    </w:p>
  </w:endnote>
  <w:endnote w:type="continuationSeparator" w:id="0">
    <w:p w:rsidR="00D01ED9" w:rsidRDefault="00D01ED9" w:rsidP="00BC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D9" w:rsidRDefault="00D01ED9" w:rsidP="00BC0FE6">
      <w:r>
        <w:separator/>
      </w:r>
    </w:p>
  </w:footnote>
  <w:footnote w:type="continuationSeparator" w:id="0">
    <w:p w:rsidR="00D01ED9" w:rsidRDefault="00D01ED9" w:rsidP="00BC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8C4"/>
    <w:rsid w:val="00264690"/>
    <w:rsid w:val="00283693"/>
    <w:rsid w:val="00340926"/>
    <w:rsid w:val="00371A02"/>
    <w:rsid w:val="003F1F96"/>
    <w:rsid w:val="00420677"/>
    <w:rsid w:val="00484544"/>
    <w:rsid w:val="005D3A64"/>
    <w:rsid w:val="00777AD5"/>
    <w:rsid w:val="0078695E"/>
    <w:rsid w:val="007F3557"/>
    <w:rsid w:val="008D286E"/>
    <w:rsid w:val="00997E3F"/>
    <w:rsid w:val="009B1743"/>
    <w:rsid w:val="00A40ECB"/>
    <w:rsid w:val="00B16C23"/>
    <w:rsid w:val="00BC0FE6"/>
    <w:rsid w:val="00C258C4"/>
    <w:rsid w:val="00C70277"/>
    <w:rsid w:val="00D01ED9"/>
    <w:rsid w:val="00D55EA2"/>
    <w:rsid w:val="00D67C00"/>
    <w:rsid w:val="00DC4041"/>
    <w:rsid w:val="00DF0142"/>
    <w:rsid w:val="00DF7AB6"/>
    <w:rsid w:val="00E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E6"/>
    <w:rPr>
      <w:sz w:val="18"/>
      <w:szCs w:val="18"/>
    </w:rPr>
  </w:style>
  <w:style w:type="paragraph" w:styleId="a5">
    <w:name w:val="Normal (Web)"/>
    <w:basedOn w:val="a"/>
    <w:qFormat/>
    <w:rsid w:val="00BC0FE6"/>
    <w:pPr>
      <w:spacing w:beforeAutospacing="1" w:afterAutospacing="1"/>
      <w:jc w:val="left"/>
    </w:pPr>
    <w:rPr>
      <w:rFonts w:cs="Times New Roman"/>
      <w:kern w:val="0"/>
      <w:sz w:val="8"/>
      <w:szCs w:val="8"/>
    </w:rPr>
  </w:style>
  <w:style w:type="paragraph" w:customStyle="1" w:styleId="TableParagraph">
    <w:name w:val="Table Paragraph"/>
    <w:basedOn w:val="a"/>
    <w:uiPriority w:val="1"/>
    <w:qFormat/>
    <w:rsid w:val="00BC0FE6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E6"/>
    <w:rPr>
      <w:sz w:val="18"/>
      <w:szCs w:val="18"/>
    </w:rPr>
  </w:style>
  <w:style w:type="paragraph" w:styleId="a5">
    <w:name w:val="Normal (Web)"/>
    <w:basedOn w:val="a"/>
    <w:qFormat/>
    <w:rsid w:val="00BC0FE6"/>
    <w:pPr>
      <w:spacing w:beforeAutospacing="1" w:afterAutospacing="1"/>
      <w:jc w:val="left"/>
    </w:pPr>
    <w:rPr>
      <w:rFonts w:cs="Times New Roman"/>
      <w:kern w:val="0"/>
      <w:sz w:val="8"/>
      <w:szCs w:val="8"/>
    </w:rPr>
  </w:style>
  <w:style w:type="paragraph" w:customStyle="1" w:styleId="TableParagraph">
    <w:name w:val="Table Paragraph"/>
    <w:basedOn w:val="a"/>
    <w:uiPriority w:val="1"/>
    <w:qFormat/>
    <w:rsid w:val="00BC0FE6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PC</cp:lastModifiedBy>
  <cp:revision>13</cp:revision>
  <dcterms:created xsi:type="dcterms:W3CDTF">2020-04-22T02:18:00Z</dcterms:created>
  <dcterms:modified xsi:type="dcterms:W3CDTF">2020-04-23T05:52:00Z</dcterms:modified>
</cp:coreProperties>
</file>